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9C32FC" w:rsidRDefault="00DA51BE">
      <w:bookmarkStart w:id="0" w:name="_GoBack"/>
      <w:bookmarkEnd w:id="0"/>
      <w:r>
        <w:rPr>
          <w:rFonts w:ascii="Times New Roman" w:eastAsia="Times New Roman" w:hAnsi="Times New Roman" w:cs="Times New Roman"/>
          <w:sz w:val="24"/>
          <w:szCs w:val="24"/>
          <w:highlight w:val="white"/>
        </w:rPr>
        <w:t>Race, Class, and Wizardry:</w:t>
      </w:r>
      <w:r>
        <w:rPr>
          <w:rFonts w:ascii="Times New Roman" w:eastAsia="Times New Roman" w:hAnsi="Times New Roman" w:cs="Times New Roman"/>
          <w:b/>
          <w:sz w:val="24"/>
          <w:szCs w:val="24"/>
          <w:highlight w:val="white"/>
        </w:rPr>
        <w:t xml:space="preserve"> Group Presentations: </w:t>
      </w:r>
      <w:r>
        <w:rPr>
          <w:rFonts w:ascii="Times New Roman" w:eastAsia="Times New Roman" w:hAnsi="Times New Roman" w:cs="Times New Roman"/>
          <w:b/>
        </w:rPr>
        <w:t>Identities, Ideas, Intersections</w:t>
      </w:r>
    </w:p>
    <w:p w:rsidR="009C32FC" w:rsidRDefault="009C32FC"/>
    <w:p w:rsidR="009C32FC" w:rsidRDefault="00DA51BE">
      <w:r>
        <w:rPr>
          <w:rFonts w:ascii="Times New Roman" w:eastAsia="Times New Roman" w:hAnsi="Times New Roman" w:cs="Times New Roman"/>
          <w:sz w:val="24"/>
          <w:szCs w:val="24"/>
          <w:highlight w:val="white"/>
        </w:rPr>
        <w:t>For this presentation, your group will create and deliver a 15-20 minute presentation in which you select an idea or concept related class, race, ethnicity, gender, sex, sexual orientation or ability. In your presentation, you should analyze the function o</w:t>
      </w:r>
      <w:r>
        <w:rPr>
          <w:rFonts w:ascii="Times New Roman" w:eastAsia="Times New Roman" w:hAnsi="Times New Roman" w:cs="Times New Roman"/>
          <w:sz w:val="24"/>
          <w:szCs w:val="24"/>
          <w:highlight w:val="white"/>
        </w:rPr>
        <w:t>f your chosen topic in the context of J.K. Rowling’s Harry Potter books, with a focus on the novels we will be reading during the weekend in which your group will be presenting. Use specific examples from the novels and other books, as well as images, vide</w:t>
      </w:r>
      <w:r>
        <w:rPr>
          <w:rFonts w:ascii="Times New Roman" w:eastAsia="Times New Roman" w:hAnsi="Times New Roman" w:cs="Times New Roman"/>
          <w:sz w:val="24"/>
          <w:szCs w:val="24"/>
          <w:highlight w:val="white"/>
        </w:rPr>
        <w:t xml:space="preserve">o clips, or handouts, where relevant. </w:t>
      </w:r>
    </w:p>
    <w:p w:rsidR="009C32FC" w:rsidRDefault="009C32FC"/>
    <w:p w:rsidR="009C32FC" w:rsidRDefault="00DA51BE">
      <w:r>
        <w:rPr>
          <w:rFonts w:ascii="Times New Roman" w:eastAsia="Times New Roman" w:hAnsi="Times New Roman" w:cs="Times New Roman"/>
          <w:sz w:val="24"/>
          <w:szCs w:val="24"/>
          <w:highlight w:val="white"/>
        </w:rPr>
        <w:t>The presentation must:</w:t>
      </w:r>
    </w:p>
    <w:p w:rsidR="009C32FC" w:rsidRDefault="00DA51BE">
      <w:r>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ab/>
        <w:t>Define the specific idea or concept as it functions and is understood in the world outside the text. This portion of the presentation can also address how this concept has been understood his</w:t>
      </w:r>
      <w:r>
        <w:rPr>
          <w:rFonts w:ascii="Times New Roman" w:eastAsia="Times New Roman" w:hAnsi="Times New Roman" w:cs="Times New Roman"/>
          <w:sz w:val="24"/>
          <w:szCs w:val="24"/>
          <w:highlight w:val="white"/>
        </w:rPr>
        <w:t xml:space="preserve">torically as well as in literary theory and other analytical discourses. </w:t>
      </w:r>
    </w:p>
    <w:p w:rsidR="009C32FC" w:rsidRDefault="00DA51BE">
      <w:r>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ab/>
        <w:t>Use specific examples from Rowling’s novels to address the way the Harry Potter series engages with your chosen topic. You may wish to consider the following questions:</w:t>
      </w:r>
    </w:p>
    <w:p w:rsidR="009C32FC" w:rsidRDefault="00DA51BE">
      <w:pPr>
        <w:numPr>
          <w:ilvl w:val="0"/>
          <w:numId w:val="2"/>
        </w:numPr>
        <w:ind w:hanging="360"/>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How does th</w:t>
      </w:r>
      <w:r>
        <w:rPr>
          <w:rFonts w:ascii="Times New Roman" w:eastAsia="Times New Roman" w:hAnsi="Times New Roman" w:cs="Times New Roman"/>
          <w:sz w:val="24"/>
          <w:szCs w:val="24"/>
          <w:highlight w:val="white"/>
        </w:rPr>
        <w:t>e way this idea or concept functions and is understood within the world of Rowling’s texts different from how this is understood in the world outside the text.</w:t>
      </w:r>
    </w:p>
    <w:p w:rsidR="009C32FC" w:rsidRDefault="00DA51BE">
      <w:pPr>
        <w:numPr>
          <w:ilvl w:val="0"/>
          <w:numId w:val="2"/>
        </w:numPr>
        <w:ind w:hanging="360"/>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Does Rowling’s engagement with this topic challenge or affirm existing cultural, economic, racia</w:t>
      </w:r>
      <w:r>
        <w:rPr>
          <w:rFonts w:ascii="Times New Roman" w:eastAsia="Times New Roman" w:hAnsi="Times New Roman" w:cs="Times New Roman"/>
          <w:sz w:val="24"/>
          <w:szCs w:val="24"/>
          <w:highlight w:val="white"/>
        </w:rPr>
        <w:t>l, and social hierarchies (both within and outside of the texts)?</w:t>
      </w:r>
    </w:p>
    <w:p w:rsidR="009C32FC" w:rsidRDefault="00DA51BE">
      <w:pPr>
        <w:numPr>
          <w:ilvl w:val="0"/>
          <w:numId w:val="2"/>
        </w:numPr>
        <w:ind w:hanging="360"/>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Have scholarly or fan analyses addressed this topic and how it functions in either the Harry Potter novels or the films (or both)?</w:t>
      </w:r>
    </w:p>
    <w:p w:rsidR="009C32FC" w:rsidRDefault="00DA51BE">
      <w:r>
        <w:rPr>
          <w:rFonts w:ascii="Times New Roman" w:eastAsia="Times New Roman" w:hAnsi="Times New Roman" w:cs="Times New Roman"/>
          <w:sz w:val="24"/>
          <w:szCs w:val="24"/>
          <w:highlight w:val="white"/>
        </w:rPr>
        <w:t xml:space="preserve">Possible topics include: </w:t>
      </w:r>
    </w:p>
    <w:p w:rsidR="009C32FC" w:rsidRDefault="00DA51BE">
      <w:pPr>
        <w:numPr>
          <w:ilvl w:val="0"/>
          <w:numId w:val="1"/>
        </w:numPr>
        <w:ind w:hanging="360"/>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Class divisions</w:t>
      </w:r>
    </w:p>
    <w:p w:rsidR="009C32FC" w:rsidRDefault="00DA51BE">
      <w:pPr>
        <w:numPr>
          <w:ilvl w:val="0"/>
          <w:numId w:val="1"/>
        </w:numPr>
        <w:ind w:hanging="360"/>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Portrayals of the</w:t>
      </w:r>
      <w:r>
        <w:rPr>
          <w:rFonts w:ascii="Times New Roman" w:eastAsia="Times New Roman" w:hAnsi="Times New Roman" w:cs="Times New Roman"/>
          <w:sz w:val="24"/>
          <w:szCs w:val="24"/>
          <w:highlight w:val="white"/>
        </w:rPr>
        <w:t xml:space="preserve"> wealthy</w:t>
      </w:r>
    </w:p>
    <w:p w:rsidR="009C32FC" w:rsidRDefault="00DA51BE">
      <w:pPr>
        <w:numPr>
          <w:ilvl w:val="0"/>
          <w:numId w:val="1"/>
        </w:numPr>
        <w:ind w:hanging="360"/>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The wizarding working class</w:t>
      </w:r>
    </w:p>
    <w:p w:rsidR="009C32FC" w:rsidRDefault="00DA51BE">
      <w:pPr>
        <w:numPr>
          <w:ilvl w:val="0"/>
          <w:numId w:val="1"/>
        </w:numPr>
        <w:ind w:hanging="360"/>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Multi-ethnic and mix-raced identities in the wizarding world</w:t>
      </w:r>
    </w:p>
    <w:p w:rsidR="009C32FC" w:rsidRDefault="00DA51BE">
      <w:pPr>
        <w:numPr>
          <w:ilvl w:val="0"/>
          <w:numId w:val="1"/>
        </w:numPr>
        <w:ind w:hanging="360"/>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Gender identity</w:t>
      </w:r>
    </w:p>
    <w:p w:rsidR="009C32FC" w:rsidRDefault="00DA51BE">
      <w:pPr>
        <w:numPr>
          <w:ilvl w:val="0"/>
          <w:numId w:val="1"/>
        </w:numPr>
        <w:ind w:hanging="360"/>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Diversity in the wizarding world</w:t>
      </w:r>
    </w:p>
    <w:p w:rsidR="009C32FC" w:rsidRDefault="00DA51BE">
      <w:pPr>
        <w:numPr>
          <w:ilvl w:val="0"/>
          <w:numId w:val="1"/>
        </w:numPr>
        <w:ind w:hanging="360"/>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Racial purity</w:t>
      </w:r>
    </w:p>
    <w:p w:rsidR="009C32FC" w:rsidRDefault="00DA51BE">
      <w:pPr>
        <w:numPr>
          <w:ilvl w:val="0"/>
          <w:numId w:val="1"/>
        </w:numPr>
        <w:ind w:hanging="360"/>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U.K. minorities on the Hogwarts campus</w:t>
      </w:r>
    </w:p>
    <w:p w:rsidR="009C32FC" w:rsidRDefault="00DA51BE">
      <w:pPr>
        <w:numPr>
          <w:ilvl w:val="0"/>
          <w:numId w:val="1"/>
        </w:numPr>
        <w:ind w:hanging="360"/>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Women and domesticity</w:t>
      </w:r>
    </w:p>
    <w:p w:rsidR="009C32FC" w:rsidRDefault="00DA51BE">
      <w:pPr>
        <w:numPr>
          <w:ilvl w:val="0"/>
          <w:numId w:val="1"/>
        </w:numPr>
        <w:ind w:hanging="360"/>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Servitude</w:t>
      </w:r>
    </w:p>
    <w:p w:rsidR="009C32FC" w:rsidRDefault="00DA51BE">
      <w:pPr>
        <w:numPr>
          <w:ilvl w:val="0"/>
          <w:numId w:val="1"/>
        </w:numPr>
        <w:ind w:hanging="360"/>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Queering Hogwarts</w:t>
      </w:r>
    </w:p>
    <w:p w:rsidR="009C32FC" w:rsidRDefault="00DA51BE">
      <w:pPr>
        <w:numPr>
          <w:ilvl w:val="0"/>
          <w:numId w:val="1"/>
        </w:numPr>
        <w:ind w:hanging="360"/>
        <w:contextualSpacing/>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Polyju</w:t>
      </w:r>
      <w:r>
        <w:rPr>
          <w:rFonts w:ascii="Times New Roman" w:eastAsia="Times New Roman" w:hAnsi="Times New Roman" w:cs="Times New Roman"/>
          <w:sz w:val="24"/>
          <w:szCs w:val="24"/>
          <w:highlight w:val="white"/>
        </w:rPr>
        <w:t>ice potion and gender</w:t>
      </w:r>
    </w:p>
    <w:p w:rsidR="009C32FC" w:rsidRDefault="009C32FC"/>
    <w:p w:rsidR="009C32FC" w:rsidRDefault="009C32FC"/>
    <w:p w:rsidR="009C32FC" w:rsidRDefault="009C32FC"/>
    <w:sectPr w:rsidR="009C32F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F87EDF"/>
    <w:multiLevelType w:val="multilevel"/>
    <w:tmpl w:val="2F7C1A9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15:restartNumberingAfterBreak="0">
    <w:nsid w:val="427F3E1C"/>
    <w:multiLevelType w:val="multilevel"/>
    <w:tmpl w:val="071E6654"/>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isplayBackgroundShape/>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32FC"/>
    <w:rsid w:val="009C32FC"/>
    <w:rsid w:val="00DA51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D478061-16F3-4ADF-86EA-0EB9F7F8E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283</Words>
  <Characters>1616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DumbledoreLives</dc:creator>
  <cp:lastModifiedBy>Ajuan Maria Mance</cp:lastModifiedBy>
  <cp:revision>2</cp:revision>
  <dcterms:created xsi:type="dcterms:W3CDTF">2017-01-30T03:41:00Z</dcterms:created>
  <dcterms:modified xsi:type="dcterms:W3CDTF">2017-01-30T03:41:00Z</dcterms:modified>
</cp:coreProperties>
</file>